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7239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7239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03.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7239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342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7239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31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7239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03.</w:t>
                      </w:r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7239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342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C35CB6" w:rsidRDefault="00C35CB6" w:rsidP="005D164F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6F06" w:rsidRPr="007E6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</w:t>
            </w:r>
            <w:r w:rsidR="005D164F">
              <w:t xml:space="preserve"> </w:t>
            </w:r>
            <w:r w:rsidR="00253147">
              <w:t xml:space="preserve"> </w:t>
            </w:r>
            <w:r w:rsidR="004B094B">
              <w:t xml:space="preserve"> </w:t>
            </w:r>
            <w:r w:rsidR="001511DA">
              <w:t xml:space="preserve"> </w:t>
            </w:r>
            <w:r w:rsidR="001511DA" w:rsidRPr="001511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администрацией муниципального района Сергиевский муниципальной услуги «Согласование схемы расположения ярмарки» </w:t>
            </w:r>
            <w:r w:rsidR="007239EE" w:rsidRPr="007239EE">
              <w:rPr>
                <w:rFonts w:ascii="Times New Roman" w:eastAsia="Calibri" w:hAnsi="Times New Roman" w:cs="Times New Roman"/>
                <w:sz w:val="28"/>
                <w:szCs w:val="28"/>
              </w:rPr>
              <w:t>(с изменениями №№85 от 03.02.2017г., №935  от  08.08.2017г., №1032 от 23.08.2017 г.</w:t>
            </w:r>
            <w:r w:rsidR="007239E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E53CC" w:rsidRPr="006A32E4" w:rsidRDefault="00AE53CC" w:rsidP="00F022F6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B6489">
        <w:rPr>
          <w:rFonts w:ascii="Times New Roman" w:eastAsia="Calibri" w:hAnsi="Times New Roman" w:cs="Times New Roman"/>
          <w:sz w:val="28"/>
          <w:szCs w:val="28"/>
        </w:rPr>
        <w:t>м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B6489">
        <w:rPr>
          <w:rFonts w:ascii="Times New Roman" w:eastAsia="Calibri" w:hAnsi="Times New Roman" w:cs="Times New Roman"/>
          <w:sz w:val="28"/>
          <w:szCs w:val="28"/>
        </w:rPr>
        <w:t>ом от 27.07.2010 №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AB6489">
        <w:rPr>
          <w:rFonts w:ascii="Times New Roman" w:eastAsia="Calibri" w:hAnsi="Times New Roman" w:cs="Times New Roman"/>
          <w:sz w:val="28"/>
          <w:szCs w:val="28"/>
        </w:rPr>
        <w:t>«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постановлением администрации муниципального района Сергиевский №1189 от 23.10.2013г. «Об утверждении Порядка разработки, согласования и утверждения административных регламентов предоставления муниципальных услуг», в целях обеспечения принципа открытости и общедоступности информации о предоставлении</w:t>
      </w:r>
      <w:proofErr w:type="gramEnd"/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населению,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5D16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У</w:t>
      </w:r>
      <w:r w:rsidR="00AB6489" w:rsidRPr="00AB6489">
        <w:rPr>
          <w:rFonts w:ascii="Times New Roman" w:hAnsi="Times New Roman" w:cs="Times New Roman"/>
          <w:sz w:val="28"/>
          <w:szCs w:val="28"/>
        </w:rPr>
        <w:t>тверд</w:t>
      </w:r>
      <w:r w:rsidR="00AB6489">
        <w:rPr>
          <w:rFonts w:ascii="Times New Roman" w:hAnsi="Times New Roman" w:cs="Times New Roman"/>
          <w:sz w:val="28"/>
          <w:szCs w:val="28"/>
        </w:rPr>
        <w:t>ить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6489">
        <w:rPr>
          <w:rFonts w:ascii="Times New Roman" w:hAnsi="Times New Roman" w:cs="Times New Roman"/>
          <w:sz w:val="28"/>
          <w:szCs w:val="28"/>
        </w:rPr>
        <w:t>ый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5D164F" w:rsidRPr="005D164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511DA" w:rsidRPr="001511D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муниципальной услуги «Согласование схемы расположения ярмарки» </w:t>
      </w:r>
      <w:r w:rsidR="00AB648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>возложить на</w:t>
      </w:r>
      <w:r w:rsidR="00253147">
        <w:rPr>
          <w:rFonts w:ascii="Times New Roman" w:hAnsi="Times New Roman" w:cs="Times New Roman"/>
          <w:sz w:val="28"/>
          <w:szCs w:val="28"/>
        </w:rPr>
        <w:t xml:space="preserve"> </w:t>
      </w:r>
      <w:r w:rsidR="00A9285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B094B">
        <w:rPr>
          <w:rFonts w:ascii="Times New Roman" w:hAnsi="Times New Roman" w:cs="Times New Roman"/>
          <w:sz w:val="28"/>
          <w:szCs w:val="28"/>
        </w:rPr>
        <w:t>отдела торговли и экономического развития</w:t>
      </w:r>
      <w:r w:rsidR="00A9285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4B094B">
        <w:rPr>
          <w:rFonts w:ascii="Times New Roman" w:hAnsi="Times New Roman" w:cs="Times New Roman"/>
          <w:sz w:val="28"/>
          <w:szCs w:val="28"/>
        </w:rPr>
        <w:t>Макарову О.В.</w:t>
      </w:r>
      <w:r w:rsidR="00A92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F3FB7" w:rsidRDefault="003F3FB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7A3E" w:rsidRDefault="007239E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Лукьянова Л.Н.</w:t>
      </w:r>
      <w:r w:rsidR="00AB6489">
        <w:rPr>
          <w:rFonts w:ascii="Times New Roman" w:hAnsi="Times New Roman" w:cs="Times New Roman"/>
          <w:sz w:val="20"/>
          <w:szCs w:val="20"/>
        </w:rPr>
        <w:t xml:space="preserve"> 8(84655) 2-15-35</w:t>
      </w:r>
      <w:bookmarkStart w:id="0" w:name="_GoBack"/>
      <w:bookmarkEnd w:id="0"/>
    </w:p>
    <w:sectPr w:rsidR="004E7A3E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C2" w:rsidRDefault="00FE08C2" w:rsidP="00676222">
      <w:pPr>
        <w:spacing w:after="0"/>
      </w:pPr>
      <w:r>
        <w:separator/>
      </w:r>
    </w:p>
  </w:endnote>
  <w:endnote w:type="continuationSeparator" w:id="0">
    <w:p w:rsidR="00FE08C2" w:rsidRDefault="00FE08C2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C2" w:rsidRDefault="00FE08C2" w:rsidP="00676222">
      <w:pPr>
        <w:spacing w:after="0"/>
      </w:pPr>
      <w:r>
        <w:separator/>
      </w:r>
    </w:p>
  </w:footnote>
  <w:footnote w:type="continuationSeparator" w:id="0">
    <w:p w:rsidR="00FE08C2" w:rsidRDefault="00FE08C2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0F74BC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11DA"/>
    <w:rsid w:val="001534AF"/>
    <w:rsid w:val="00155912"/>
    <w:rsid w:val="0015744F"/>
    <w:rsid w:val="00164C08"/>
    <w:rsid w:val="00171736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3147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42C3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094B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0CC5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239EE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9699F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285E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5D0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C6DC6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8C2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0CF4-F5AF-42F6-9895-7103AB35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2015-10-28T07:23:00Z</cp:lastPrinted>
  <dcterms:created xsi:type="dcterms:W3CDTF">2020-03-10T11:44:00Z</dcterms:created>
  <dcterms:modified xsi:type="dcterms:W3CDTF">2020-03-10T11:48:00Z</dcterms:modified>
</cp:coreProperties>
</file>